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БЕКІТІЛДІ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Жалғыз Қатысушының  </w:t>
      </w: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__»  _______ 2016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ж. шешімімен</w:t>
      </w: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«Қазатомөнеркәсіп» ҰАК» АҚ Басқармасының шешімі</w:t>
      </w: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№_____  от « ___»  _______ 2016 жыл)</w:t>
      </w:r>
    </w:p>
    <w:p w:rsidR="00C34845" w:rsidRDefault="00C34845" w:rsidP="00C3484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«РУ - 6»</w:t>
      </w: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жауапкершілігі шектеулі серіктестігінің</w:t>
      </w: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Жарғысына  енгізілген өзгертулер</w:t>
      </w: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Астана қаласы, </w:t>
      </w:r>
    </w:p>
    <w:p w:rsidR="00C34845" w:rsidRDefault="00C34845" w:rsidP="00C34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2016 жыл</w:t>
      </w: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Default="00C34845" w:rsidP="00C34845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845" w:rsidRPr="00B1547E" w:rsidRDefault="00C34845" w:rsidP="00C34845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7E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РУ-6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>»  ЖШС-нің Жарғысының 4 бөлімінің 4.2 тармағы төмендегі  редакцияда өзгертілсін:</w:t>
      </w:r>
    </w:p>
    <w:p w:rsidR="00C34845" w:rsidRPr="00B1547E" w:rsidRDefault="00C34845" w:rsidP="00C34845">
      <w:pPr>
        <w:pStyle w:val="a3"/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B154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 </w:t>
      </w:r>
      <w:r w:rsidRPr="00B1547E">
        <w:rPr>
          <w:rFonts w:ascii="Times New Roman" w:hAnsi="Times New Roman" w:cs="Times New Roman"/>
          <w:sz w:val="24"/>
          <w:szCs w:val="24"/>
          <w:lang w:val="kk-KZ"/>
        </w:rPr>
        <w:t>4.2. Қойылған міндеттерді орындау үшін Серіктестік мынадай  негізгі  қызмет  түрлерін жүзеге асырады:</w:t>
      </w:r>
    </w:p>
    <w:p w:rsidR="00C34845" w:rsidRPr="00B1547E" w:rsidRDefault="00C34845" w:rsidP="00C34845">
      <w:pPr>
        <w:tabs>
          <w:tab w:val="left" w:pos="851"/>
          <w:tab w:val="left" w:pos="1134"/>
        </w:tabs>
        <w:ind w:firstLine="567"/>
        <w:jc w:val="both"/>
        <w:rPr>
          <w:lang w:val="kk-KZ"/>
        </w:rPr>
      </w:pPr>
      <w:r w:rsidRPr="00B1547E">
        <w:rPr>
          <w:lang w:val="kk-KZ"/>
        </w:rPr>
        <w:t xml:space="preserve">4.2.1. </w:t>
      </w:r>
      <w:r>
        <w:rPr>
          <w:lang w:val="kk-KZ"/>
        </w:rPr>
        <w:t>у</w:t>
      </w:r>
      <w:r w:rsidRPr="00B1547E">
        <w:rPr>
          <w:lang w:val="kk-KZ"/>
        </w:rPr>
        <w:t>ран  рудасын өндіру;</w:t>
      </w:r>
    </w:p>
    <w:p w:rsidR="00C34845" w:rsidRPr="00B1547E" w:rsidRDefault="00C34845" w:rsidP="00C34845">
      <w:pPr>
        <w:tabs>
          <w:tab w:val="left" w:pos="851"/>
          <w:tab w:val="left" w:pos="1134"/>
        </w:tabs>
        <w:ind w:firstLine="567"/>
        <w:rPr>
          <w:lang w:val="kk-KZ"/>
        </w:rPr>
      </w:pPr>
      <w:r w:rsidRPr="00B1547E">
        <w:rPr>
          <w:lang w:val="kk-KZ"/>
        </w:rPr>
        <w:t xml:space="preserve">4.2.2. </w:t>
      </w:r>
      <w:r>
        <w:rPr>
          <w:lang w:val="kk-KZ"/>
        </w:rPr>
        <w:t>ө</w:t>
      </w:r>
      <w:r w:rsidRPr="00B1547E">
        <w:rPr>
          <w:lang w:val="kk-KZ"/>
        </w:rPr>
        <w:t>зге бейорганикалық негізгі химиялық заттар өндірісі</w:t>
      </w:r>
      <w:r>
        <w:rPr>
          <w:lang w:val="kk-KZ"/>
        </w:rPr>
        <w:t>;</w:t>
      </w:r>
    </w:p>
    <w:p w:rsidR="00C34845" w:rsidRDefault="00C34845" w:rsidP="00C34845">
      <w:pPr>
        <w:tabs>
          <w:tab w:val="left" w:pos="851"/>
          <w:tab w:val="left" w:pos="1134"/>
        </w:tabs>
        <w:ind w:firstLine="567"/>
        <w:rPr>
          <w:lang w:val="kk-KZ"/>
        </w:rPr>
      </w:pPr>
      <w:r w:rsidRPr="00B1547E">
        <w:rPr>
          <w:lang w:val="kk-KZ"/>
        </w:rPr>
        <w:t xml:space="preserve">4.2.3. </w:t>
      </w:r>
      <w:r>
        <w:rPr>
          <w:lang w:val="kk-KZ"/>
        </w:rPr>
        <w:t>қ</w:t>
      </w:r>
      <w:r w:rsidRPr="00B1547E">
        <w:rPr>
          <w:lang w:val="kk-KZ"/>
        </w:rPr>
        <w:t>ауіпті қалдықтарды жинау</w:t>
      </w:r>
      <w:r>
        <w:rPr>
          <w:lang w:val="kk-KZ"/>
        </w:rPr>
        <w:t>;</w:t>
      </w:r>
    </w:p>
    <w:p w:rsidR="00C34845" w:rsidRDefault="00C34845" w:rsidP="00C34845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4.2.4. қауіпсіз </w:t>
      </w:r>
      <w:r w:rsidRPr="00B1547E">
        <w:rPr>
          <w:lang w:val="kk-KZ"/>
        </w:rPr>
        <w:t>қалдықтарды жинау</w:t>
      </w:r>
      <w:r>
        <w:rPr>
          <w:lang w:val="kk-KZ"/>
        </w:rPr>
        <w:t>;</w:t>
      </w:r>
    </w:p>
    <w:p w:rsidR="00C34845" w:rsidRDefault="00C34845" w:rsidP="00C34845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4.2.5. қауіпті </w:t>
      </w:r>
      <w:r w:rsidRPr="00B1547E">
        <w:rPr>
          <w:lang w:val="kk-KZ"/>
        </w:rPr>
        <w:t>қалдықтарды</w:t>
      </w:r>
      <w:r>
        <w:rPr>
          <w:lang w:val="kk-KZ"/>
        </w:rPr>
        <w:t xml:space="preserve"> өндеу және жою;</w:t>
      </w:r>
    </w:p>
    <w:p w:rsidR="00C34845" w:rsidRPr="00B1547E" w:rsidRDefault="00C34845" w:rsidP="00C34845">
      <w:pPr>
        <w:tabs>
          <w:tab w:val="left" w:pos="851"/>
          <w:tab w:val="left" w:pos="1134"/>
        </w:tabs>
        <w:ind w:firstLine="567"/>
        <w:rPr>
          <w:lang w:val="kk-KZ"/>
        </w:rPr>
      </w:pPr>
      <w:r>
        <w:rPr>
          <w:lang w:val="kk-KZ"/>
        </w:rPr>
        <w:t xml:space="preserve">4.2.6. қауіпсіз </w:t>
      </w:r>
      <w:r w:rsidRPr="00B1547E">
        <w:rPr>
          <w:lang w:val="kk-KZ"/>
        </w:rPr>
        <w:t>қалдықтарды</w:t>
      </w:r>
      <w:r>
        <w:rPr>
          <w:lang w:val="kk-KZ"/>
        </w:rPr>
        <w:t xml:space="preserve"> өндеу және жою.</w:t>
      </w:r>
    </w:p>
    <w:p w:rsidR="00C34845" w:rsidRPr="000C5BAC" w:rsidRDefault="00C34845" w:rsidP="00C34845">
      <w:pPr>
        <w:shd w:val="clear" w:color="auto" w:fill="FFFFFF"/>
        <w:spacing w:line="274" w:lineRule="exact"/>
        <w:ind w:firstLine="720"/>
        <w:jc w:val="both"/>
        <w:rPr>
          <w:lang w:val="kk-KZ"/>
        </w:rPr>
      </w:pPr>
      <w:r w:rsidRPr="00D36D48">
        <w:rPr>
          <w:b/>
          <w:lang w:val="kk-KZ"/>
        </w:rPr>
        <w:t>2.</w:t>
      </w:r>
      <w:r>
        <w:rPr>
          <w:lang w:val="kk-KZ"/>
        </w:rPr>
        <w:t xml:space="preserve">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8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8.3. тармағының 8.3.1.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  <w:r w:rsidRPr="000C5BAC">
        <w:rPr>
          <w:spacing w:val="-4"/>
          <w:lang w:val="kk-KZ"/>
        </w:rPr>
        <w:t>:</w:t>
      </w:r>
    </w:p>
    <w:p w:rsidR="00C34845" w:rsidRDefault="00C34845" w:rsidP="00C34845">
      <w:pPr>
        <w:shd w:val="clear" w:color="auto" w:fill="FFFFFF"/>
        <w:spacing w:before="2" w:line="274" w:lineRule="exact"/>
        <w:ind w:right="2" w:firstLine="720"/>
        <w:jc w:val="both"/>
        <w:rPr>
          <w:lang w:val="kk-KZ"/>
        </w:rPr>
      </w:pPr>
      <w:r>
        <w:rPr>
          <w:lang w:val="kk-KZ"/>
        </w:rPr>
        <w:t>- «</w:t>
      </w:r>
      <w:r w:rsidRPr="009653F6">
        <w:rPr>
          <w:lang w:val="kk-KZ"/>
        </w:rPr>
        <w:t>Серіктестік қызметкелерінің жалпы штаттық кестесін, оның филиалдары мен өкілдіктерін, Серіктестіктің әкімшілік-басқару қызметкерлерінің штаттық кестесін қоса алғанда, сондай-ақ Серіктестік қызметкерлеріне әлеуметтік қолдау көрсету және еңбекақы, сыйақы төлемдер тәртібі мен шарттарын реттейтін құжаттарды бекіту</w:t>
      </w:r>
      <w:r w:rsidRPr="008754E6">
        <w:rPr>
          <w:lang w:val="kk-KZ"/>
        </w:rPr>
        <w:t>».</w:t>
      </w:r>
    </w:p>
    <w:p w:rsidR="00C34845" w:rsidRPr="008754E6" w:rsidRDefault="00C34845" w:rsidP="00C34845">
      <w:pPr>
        <w:shd w:val="clear" w:color="auto" w:fill="FFFFFF"/>
        <w:spacing w:before="2" w:line="274" w:lineRule="exact"/>
        <w:ind w:right="2" w:firstLine="720"/>
        <w:jc w:val="both"/>
        <w:rPr>
          <w:lang w:val="kk-KZ"/>
        </w:rPr>
      </w:pPr>
      <w:r w:rsidRPr="00FA68B5">
        <w:rPr>
          <w:b/>
          <w:lang w:val="kk-KZ"/>
        </w:rPr>
        <w:t>3</w:t>
      </w:r>
      <w:r>
        <w:rPr>
          <w:lang w:val="kk-KZ"/>
        </w:rPr>
        <w:t xml:space="preserve">.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8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8.3. тармағының 8.3.7.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</w:p>
    <w:p w:rsidR="00C34845" w:rsidRPr="008754E6" w:rsidRDefault="00C34845" w:rsidP="00C34845">
      <w:pPr>
        <w:shd w:val="clear" w:color="auto" w:fill="FFFFFF"/>
        <w:tabs>
          <w:tab w:val="left" w:pos="259"/>
        </w:tabs>
        <w:spacing w:line="274" w:lineRule="exact"/>
        <w:ind w:right="7"/>
        <w:jc w:val="both"/>
        <w:rPr>
          <w:lang w:val="kk-KZ"/>
        </w:rPr>
      </w:pPr>
      <w:r>
        <w:rPr>
          <w:spacing w:val="-11"/>
          <w:lang w:val="kk-KZ"/>
        </w:rPr>
        <w:tab/>
      </w:r>
      <w:r>
        <w:rPr>
          <w:spacing w:val="-11"/>
          <w:lang w:val="kk-KZ"/>
        </w:rPr>
        <w:tab/>
      </w:r>
      <w:r>
        <w:rPr>
          <w:b/>
          <w:spacing w:val="-11"/>
          <w:lang w:val="kk-KZ"/>
        </w:rPr>
        <w:t>4</w:t>
      </w:r>
      <w:r w:rsidRPr="00D36D48">
        <w:rPr>
          <w:b/>
          <w:spacing w:val="-11"/>
          <w:lang w:val="kk-KZ"/>
        </w:rPr>
        <w:t>.</w:t>
      </w:r>
      <w:r w:rsidRPr="008754E6">
        <w:rPr>
          <w:spacing w:val="-11"/>
          <w:lang w:val="kk-KZ"/>
        </w:rPr>
        <w:t xml:space="preserve">  </w:t>
      </w:r>
      <w:r w:rsidRPr="000C5BAC">
        <w:rPr>
          <w:spacing w:val="-4"/>
          <w:lang w:val="kk-KZ"/>
        </w:rPr>
        <w:t>С</w:t>
      </w:r>
      <w:r>
        <w:rPr>
          <w:spacing w:val="-4"/>
          <w:lang w:val="kk-KZ"/>
        </w:rPr>
        <w:t>еріктестік</w:t>
      </w:r>
      <w:r>
        <w:rPr>
          <w:lang w:val="kk-KZ"/>
        </w:rPr>
        <w:t xml:space="preserve">  </w:t>
      </w:r>
      <w:r>
        <w:rPr>
          <w:spacing w:val="-4"/>
          <w:lang w:val="kk-KZ"/>
        </w:rPr>
        <w:t>Жарғысының 9 бө</w:t>
      </w:r>
      <w:r w:rsidRPr="000C5BAC">
        <w:rPr>
          <w:spacing w:val="-4"/>
          <w:lang w:val="kk-KZ"/>
        </w:rPr>
        <w:t>л</w:t>
      </w:r>
      <w:r>
        <w:rPr>
          <w:spacing w:val="-4"/>
          <w:lang w:val="kk-KZ"/>
        </w:rPr>
        <w:t xml:space="preserve">іміндегі 9.4. тармағының 9.4.4.  тармақшасы келесі </w:t>
      </w:r>
      <w:r w:rsidRPr="000C5BAC">
        <w:rPr>
          <w:spacing w:val="-4"/>
          <w:lang w:val="kk-KZ"/>
        </w:rPr>
        <w:t xml:space="preserve">редакцияда </w:t>
      </w:r>
      <w:r>
        <w:rPr>
          <w:spacing w:val="-4"/>
          <w:lang w:val="kk-KZ"/>
        </w:rPr>
        <w:t>оқылсын</w:t>
      </w:r>
      <w:r w:rsidRPr="000C5BAC">
        <w:rPr>
          <w:spacing w:val="-4"/>
          <w:lang w:val="kk-KZ"/>
        </w:rPr>
        <w:t>:</w:t>
      </w:r>
    </w:p>
    <w:p w:rsidR="00C34845" w:rsidRPr="00FE76D4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  <w:r w:rsidRPr="00FE76D4">
        <w:rPr>
          <w:lang w:val="kk-KZ"/>
        </w:rPr>
        <w:tab/>
        <w:t>- «</w:t>
      </w:r>
      <w:r w:rsidRPr="00246A62">
        <w:rPr>
          <w:lang w:val="kk-KZ"/>
        </w:rPr>
        <w:t>Жалғыз қатысушымен бекітілген Серіктестік құрылымының жалпы саны шегінде өндірістік қызметкерлердің штаттық кестсін бекітеді</w:t>
      </w:r>
      <w:r w:rsidRPr="00FE76D4">
        <w:rPr>
          <w:lang w:val="kk-KZ"/>
        </w:rPr>
        <w:t>»</w:t>
      </w:r>
      <w:r>
        <w:rPr>
          <w:lang w:val="kk-KZ"/>
        </w:rPr>
        <w:t>.</w:t>
      </w:r>
      <w:r w:rsidRPr="00FE76D4">
        <w:rPr>
          <w:lang w:val="kk-KZ"/>
        </w:rPr>
        <w:tab/>
      </w:r>
    </w:p>
    <w:p w:rsidR="00C34845" w:rsidRPr="00F62A15" w:rsidRDefault="00C34845" w:rsidP="00C34845">
      <w:pPr>
        <w:pStyle w:val="a4"/>
        <w:rPr>
          <w:lang w:val="kk-KZ"/>
        </w:rPr>
      </w:pPr>
      <w:r w:rsidRPr="00F62A15">
        <w:rPr>
          <w:lang w:val="kk-KZ"/>
        </w:rPr>
        <w:t xml:space="preserve">            </w:t>
      </w:r>
      <w:r>
        <w:rPr>
          <w:b/>
          <w:lang w:val="kk-KZ"/>
        </w:rPr>
        <w:t>5</w:t>
      </w:r>
      <w:r w:rsidRPr="00F62A15">
        <w:rPr>
          <w:b/>
          <w:lang w:val="kk-KZ"/>
        </w:rPr>
        <w:t>.</w:t>
      </w:r>
      <w:r w:rsidRPr="00F62A15">
        <w:rPr>
          <w:lang w:val="kk-KZ"/>
        </w:rPr>
        <w:t xml:space="preserve">  12 тармақ 12.1. тармақшасынан келесі азат жасын алып тастау «Серіктестіктің Бас инженері-бас директордың орынбасары, Бас директордың жалпы мәселелер жөніндегі орынбасары, Бас геолог, сонымен қатар Бас есепші қызметтеріне жұмысқа қабылдау Серіктестіктің бас директорының ұсынысы бойынша Жалғыз қатысушының сәйкес шешімі негізінде жүзеге асады». </w:t>
      </w:r>
    </w:p>
    <w:p w:rsidR="00C34845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C34845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C34845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C34845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C34845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lang w:val="kk-KZ"/>
        </w:rPr>
      </w:pPr>
    </w:p>
    <w:p w:rsidR="00C34845" w:rsidRPr="008F034D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8F034D">
        <w:rPr>
          <w:b/>
          <w:lang w:val="kk-KZ"/>
        </w:rPr>
        <w:t>«РУ-6» ЖШС-н</w:t>
      </w:r>
      <w:r>
        <w:rPr>
          <w:b/>
          <w:lang w:val="kk-KZ"/>
        </w:rPr>
        <w:t>і</w:t>
      </w:r>
      <w:r w:rsidRPr="008F034D">
        <w:rPr>
          <w:b/>
          <w:lang w:val="kk-KZ"/>
        </w:rPr>
        <w:t>ң</w:t>
      </w:r>
    </w:p>
    <w:p w:rsidR="00C34845" w:rsidRPr="008F034D" w:rsidRDefault="00C34845" w:rsidP="00C34845">
      <w:pPr>
        <w:shd w:val="clear" w:color="auto" w:fill="FFFFFF"/>
        <w:tabs>
          <w:tab w:val="left" w:pos="646"/>
        </w:tabs>
        <w:spacing w:line="274" w:lineRule="exact"/>
        <w:ind w:right="19"/>
        <w:jc w:val="both"/>
        <w:rPr>
          <w:b/>
          <w:lang w:val="kk-KZ"/>
        </w:rPr>
      </w:pPr>
      <w:r>
        <w:rPr>
          <w:b/>
          <w:lang w:val="kk-KZ"/>
        </w:rPr>
        <w:tab/>
        <w:t xml:space="preserve">Бас директорының м.а. </w:t>
      </w:r>
      <w:r w:rsidRPr="008F034D">
        <w:rPr>
          <w:b/>
          <w:lang w:val="kk-KZ"/>
        </w:rPr>
        <w:t xml:space="preserve">                  </w:t>
      </w:r>
      <w:r>
        <w:rPr>
          <w:b/>
          <w:lang w:val="kk-KZ"/>
        </w:rPr>
        <w:t xml:space="preserve">  </w:t>
      </w:r>
      <w:r w:rsidRPr="008F034D">
        <w:rPr>
          <w:b/>
          <w:lang w:val="kk-KZ"/>
        </w:rPr>
        <w:t xml:space="preserve">      </w:t>
      </w:r>
      <w:r>
        <w:rPr>
          <w:b/>
          <w:lang w:val="kk-KZ"/>
        </w:rPr>
        <w:t xml:space="preserve">           </w:t>
      </w:r>
      <w:r w:rsidRPr="008F034D">
        <w:rPr>
          <w:b/>
          <w:lang w:val="kk-KZ"/>
        </w:rPr>
        <w:t xml:space="preserve">                              </w:t>
      </w:r>
      <w:r>
        <w:rPr>
          <w:b/>
          <w:lang w:val="kk-KZ"/>
        </w:rPr>
        <w:t>Т.</w:t>
      </w:r>
      <w:r w:rsidRPr="008F034D">
        <w:rPr>
          <w:b/>
          <w:lang w:val="kk-KZ"/>
        </w:rPr>
        <w:t xml:space="preserve">Назаров </w:t>
      </w:r>
    </w:p>
    <w:p w:rsidR="00BB4E98" w:rsidRDefault="00BB4E98">
      <w:bookmarkStart w:id="0" w:name="_GoBack"/>
      <w:bookmarkEnd w:id="0"/>
    </w:p>
    <w:sectPr w:rsidR="00BB4E98" w:rsidSect="00B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3A03"/>
    <w:multiLevelType w:val="hybridMultilevel"/>
    <w:tmpl w:val="CCD2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1"/>
    <w:rsid w:val="007C7771"/>
    <w:rsid w:val="00BB4E98"/>
    <w:rsid w:val="00C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15E5-0A5B-437D-A182-A753353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45"/>
    <w:pPr>
      <w:spacing w:after="0" w:line="240" w:lineRule="auto"/>
    </w:pPr>
  </w:style>
  <w:style w:type="paragraph" w:styleId="a4">
    <w:name w:val="Body Text"/>
    <w:basedOn w:val="a"/>
    <w:link w:val="a5"/>
    <w:unhideWhenUsed/>
    <w:rsid w:val="00C34845"/>
    <w:pPr>
      <w:jc w:val="both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C34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2018-08-17T04:27:00Z</dcterms:created>
  <dcterms:modified xsi:type="dcterms:W3CDTF">2018-08-17T04:27:00Z</dcterms:modified>
</cp:coreProperties>
</file>